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95" w:rsidRPr="00390F95" w:rsidRDefault="00390F95" w:rsidP="00390F9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90F95">
        <w:rPr>
          <w:rFonts w:asciiTheme="majorBidi" w:hAnsiTheme="majorBidi" w:cstheme="majorBidi"/>
          <w:b/>
          <w:bCs/>
          <w:sz w:val="32"/>
          <w:szCs w:val="32"/>
        </w:rPr>
        <w:t>Assessment of Climate Change Impacts on Sea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90F95">
        <w:rPr>
          <w:rFonts w:asciiTheme="majorBidi" w:hAnsiTheme="majorBidi" w:cstheme="majorBidi"/>
          <w:b/>
          <w:bCs/>
          <w:sz w:val="32"/>
          <w:szCs w:val="32"/>
        </w:rPr>
        <w:t>Surface Temperatures and Sea Level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90F95">
        <w:rPr>
          <w:rFonts w:asciiTheme="majorBidi" w:hAnsiTheme="majorBidi" w:cstheme="majorBidi"/>
          <w:b/>
          <w:bCs/>
          <w:sz w:val="32"/>
          <w:szCs w:val="32"/>
        </w:rPr>
        <w:t>Rise—The Arabian Gulf</w:t>
      </w:r>
    </w:p>
    <w:p w:rsidR="00390F95" w:rsidRDefault="00390F95" w:rsidP="00390F9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61DC4" w:rsidRDefault="00390F95" w:rsidP="00390F9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90F95">
        <w:rPr>
          <w:rFonts w:asciiTheme="majorBidi" w:hAnsiTheme="majorBidi" w:cstheme="majorBidi"/>
          <w:b/>
          <w:bCs/>
          <w:sz w:val="32"/>
          <w:szCs w:val="32"/>
        </w:rPr>
        <w:t xml:space="preserve">Mohamed E. </w:t>
      </w:r>
      <w:proofErr w:type="spellStart"/>
      <w:r w:rsidRPr="00390F95">
        <w:rPr>
          <w:rFonts w:asciiTheme="majorBidi" w:hAnsiTheme="majorBidi" w:cstheme="majorBidi"/>
          <w:b/>
          <w:bCs/>
          <w:sz w:val="32"/>
          <w:szCs w:val="32"/>
        </w:rPr>
        <w:t>Hereher</w:t>
      </w:r>
      <w:proofErr w:type="spellEnd"/>
    </w:p>
    <w:p w:rsidR="00390F95" w:rsidRDefault="00390F95" w:rsidP="00390F9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90F95" w:rsidRPr="00390F95" w:rsidRDefault="00390F95" w:rsidP="00390F9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90F95">
        <w:rPr>
          <w:rFonts w:asciiTheme="majorBidi" w:hAnsiTheme="majorBidi" w:cstheme="majorBidi"/>
          <w:b/>
          <w:bCs/>
          <w:sz w:val="28"/>
          <w:szCs w:val="28"/>
        </w:rPr>
        <w:t xml:space="preserve">Abstract: </w:t>
      </w:r>
      <w:r w:rsidRPr="00390F95">
        <w:rPr>
          <w:rFonts w:asciiTheme="majorBidi" w:hAnsiTheme="majorBidi" w:cstheme="majorBidi"/>
          <w:sz w:val="28"/>
          <w:szCs w:val="28"/>
        </w:rPr>
        <w:t>The Arabian Gulf is one of the regions in the world experiencing major changes due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increased economic growth rates and development practices. As a shallow water body within a hot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desert, the Gulf is exposed to obvious warming in the sea surface temperatures (SST). Remotely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sensed SST data were utilized to estimate decadal change in SST with a focus on coral reef locations.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There is a positive trend in monthly time series SSTs, wi</w:t>
      </w:r>
      <w:r>
        <w:rPr>
          <w:rFonts w:asciiTheme="majorBidi" w:hAnsiTheme="majorBidi" w:cstheme="majorBidi"/>
          <w:sz w:val="28"/>
          <w:szCs w:val="28"/>
        </w:rPr>
        <w:t>th a maximum value of about 0.7</w:t>
      </w:r>
      <w:r>
        <w:rPr>
          <w:rFonts w:asciiTheme="majorBidi" w:hAnsiTheme="majorBidi" w:cstheme="majorBidi"/>
          <w:sz w:val="28"/>
          <w:szCs w:val="28"/>
        </w:rPr>
        <w:sym w:font="Symbol" w:char="F0B0"/>
      </w:r>
      <w:r w:rsidRPr="00390F95">
        <w:rPr>
          <w:rFonts w:asciiTheme="majorBidi" w:hAnsiTheme="majorBidi" w:cstheme="majorBidi"/>
          <w:sz w:val="28"/>
          <w:szCs w:val="28"/>
        </w:rPr>
        <w:t>C/decade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for the western side of the Gulf. This high trend of SST is associated with significant coral reef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bleaching and it coincides with major climate/ocean interactions. Most of the Arabian countries along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the Gulf have coastal developments at low-land areas of high vulnerability to sea level rise. Digital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elevation models showed that there are more than 3100 km2 of coastal areas that occur at 1 m level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F95">
        <w:rPr>
          <w:rFonts w:asciiTheme="majorBidi" w:hAnsiTheme="majorBidi" w:cstheme="majorBidi"/>
          <w:sz w:val="28"/>
          <w:szCs w:val="28"/>
        </w:rPr>
        <w:t>along the Arabian countries of the Gulf. Coastal protection and conservation measures are crucial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390F95">
        <w:rPr>
          <w:rFonts w:asciiTheme="majorBidi" w:hAnsiTheme="majorBidi" w:cstheme="majorBidi"/>
          <w:sz w:val="28"/>
          <w:szCs w:val="28"/>
        </w:rPr>
        <w:t>protect low-lying coasts of urban use.</w:t>
      </w:r>
    </w:p>
    <w:sectPr w:rsidR="00390F95" w:rsidRPr="0039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95"/>
    <w:rsid w:val="00390F95"/>
    <w:rsid w:val="008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BFC1"/>
  <w15:chartTrackingRefBased/>
  <w15:docId w15:val="{FF5380A5-364A-4F7D-A913-E9FB03F7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2021-04-14T13:41:00Z</dcterms:created>
  <dcterms:modified xsi:type="dcterms:W3CDTF">2021-04-14T13:43:00Z</dcterms:modified>
</cp:coreProperties>
</file>